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0EBE4883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>
        <w:rPr>
          <w:i w:val="0"/>
          <w:sz w:val="20"/>
          <w:szCs w:val="18"/>
        </w:rPr>
        <w:t xml:space="preserve">б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861B73">
        <w:rPr>
          <w:i w:val="0"/>
          <w:sz w:val="20"/>
          <w:szCs w:val="18"/>
        </w:rPr>
        <w:t>11 ноября</w:t>
      </w:r>
      <w:r w:rsidRPr="007E0E17">
        <w:rPr>
          <w:i w:val="0"/>
          <w:sz w:val="20"/>
          <w:szCs w:val="18"/>
        </w:rPr>
        <w:t xml:space="preserve"> 2025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856"/>
        <w:gridCol w:w="1156"/>
        <w:gridCol w:w="5486"/>
        <w:gridCol w:w="1267"/>
        <w:gridCol w:w="2390"/>
        <w:gridCol w:w="1258"/>
      </w:tblGrid>
      <w:tr w:rsidR="00321595" w:rsidRPr="007E0E17" w14:paraId="159EFD6A" w14:textId="77777777" w:rsidTr="000301C6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0301C6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CDD" w14:textId="77777777" w:rsidR="00321595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5211D">
              <w:rPr>
                <w:sz w:val="20"/>
                <w:szCs w:val="18"/>
              </w:rPr>
              <w:t>г. Гродно,</w:t>
            </w:r>
            <w:r>
              <w:rPr>
                <w:sz w:val="20"/>
                <w:szCs w:val="18"/>
              </w:rPr>
              <w:t xml:space="preserve"> </w:t>
            </w:r>
          </w:p>
          <w:p w14:paraId="1248E501" w14:textId="77777777" w:rsidR="00DC1768" w:rsidRDefault="00DC1768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У-1 по шоссе Скидельскому</w:t>
            </w:r>
          </w:p>
          <w:p w14:paraId="1D1EA1B9" w14:textId="77777777" w:rsidR="00DC1768" w:rsidRDefault="00DC1768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440100000001010126</w:t>
            </w:r>
          </w:p>
          <w:p w14:paraId="3C3CC064" w14:textId="74F9FDAA" w:rsidR="00321595" w:rsidRPr="007E0E17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срок аренды </w:t>
            </w:r>
            <w:r w:rsidR="00DC1768">
              <w:rPr>
                <w:sz w:val="20"/>
                <w:szCs w:val="18"/>
              </w:rPr>
              <w:t>25</w:t>
            </w:r>
            <w:r>
              <w:rPr>
                <w:sz w:val="20"/>
                <w:szCs w:val="18"/>
              </w:rPr>
              <w:t xml:space="preserve">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1A4517E2" w:rsidR="00321595" w:rsidRPr="007E0E17" w:rsidRDefault="00DC1768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</w:t>
            </w:r>
            <w:r w:rsidRPr="00DC1768">
              <w:rPr>
                <w:sz w:val="20"/>
                <w:szCs w:val="18"/>
              </w:rPr>
              <w:t>7372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77D2A893" w:rsidR="00321595" w:rsidRPr="007E0E17" w:rsidRDefault="00DC1768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Земельный участок для строительства объекта производственного назначения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70F32C8E" w:rsidR="00321595" w:rsidRPr="007E0E17" w:rsidRDefault="00DC1768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38 649,07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487030D7" w:rsidR="00321595" w:rsidRPr="007E0E17" w:rsidRDefault="003C6B26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3C6B26">
              <w:rPr>
                <w:color w:val="000000"/>
                <w:sz w:val="20"/>
                <w:szCs w:val="18"/>
              </w:rPr>
              <w:t>8</w:t>
            </w:r>
            <w:r>
              <w:rPr>
                <w:color w:val="000000"/>
                <w:sz w:val="20"/>
                <w:szCs w:val="18"/>
              </w:rPr>
              <w:t xml:space="preserve"> </w:t>
            </w:r>
            <w:r w:rsidRPr="003C6B26">
              <w:rPr>
                <w:color w:val="000000"/>
                <w:sz w:val="20"/>
                <w:szCs w:val="18"/>
              </w:rPr>
              <w:t>464,05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6DD" w14:textId="09707A87" w:rsidR="00321595" w:rsidRPr="007E0E17" w:rsidRDefault="00DC1768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7 700,00</w:t>
            </w:r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BC21" w14:textId="20410A18" w:rsidR="00321595" w:rsidRPr="0098660C" w:rsidRDefault="00321595" w:rsidP="00EA72C3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 w:rsidRPr="0098660C">
              <w:rPr>
                <w:sz w:val="20"/>
                <w:szCs w:val="20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CE42F1">
              <w:rPr>
                <w:sz w:val="20"/>
                <w:szCs w:val="20"/>
              </w:rPr>
              <w:t>з</w:t>
            </w:r>
            <w:r w:rsidR="00CE42F1" w:rsidRPr="00CE42F1">
              <w:rPr>
                <w:sz w:val="20"/>
                <w:szCs w:val="20"/>
              </w:rPr>
              <w:t xml:space="preserve">емельный участок </w:t>
            </w:r>
            <w:r w:rsidR="00777554" w:rsidRPr="00777554">
              <w:rPr>
                <w:sz w:val="20"/>
                <w:szCs w:val="20"/>
              </w:rPr>
              <w:t>для размещения объектов обрабатывающей промышленности</w:t>
            </w:r>
            <w:r w:rsidRPr="009866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24185">
              <w:rPr>
                <w:sz w:val="20"/>
                <w:szCs w:val="20"/>
              </w:rPr>
              <w:t>На момент формирования земельного участка ограничений и обременений прав не зарегистрировано.</w:t>
            </w:r>
            <w:r w:rsidR="00EA72C3">
              <w:rPr>
                <w:sz w:val="20"/>
                <w:szCs w:val="20"/>
              </w:rPr>
              <w:t xml:space="preserve"> </w:t>
            </w:r>
            <w:r w:rsidR="00A24185">
              <w:rPr>
                <w:sz w:val="20"/>
                <w:szCs w:val="20"/>
              </w:rPr>
              <w:t xml:space="preserve">Возможна необходимость возмещения либо частичного возмещения затрат </w:t>
            </w:r>
            <w:r w:rsidR="00CD7AB3">
              <w:rPr>
                <w:sz w:val="20"/>
                <w:szCs w:val="20"/>
              </w:rPr>
              <w:t xml:space="preserve">на </w:t>
            </w:r>
            <w:r w:rsidR="00A24185">
              <w:rPr>
                <w:sz w:val="20"/>
                <w:szCs w:val="20"/>
              </w:rPr>
              <w:t>возможность подключения к сетям водоснабжения, водоотведения, газоснабжения, электроснабжения, теплоснабжения</w:t>
            </w:r>
          </w:p>
        </w:tc>
      </w:tr>
      <w:tr w:rsidR="00A24185" w:rsidRPr="007E0E17" w14:paraId="76091F90" w14:textId="77777777" w:rsidTr="00B149B6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4520" w14:textId="27B41E08" w:rsidR="00A24185" w:rsidRPr="007E0E17" w:rsidRDefault="00A24185" w:rsidP="00B149B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915" w14:textId="77777777" w:rsidR="00A24185" w:rsidRDefault="00A24185" w:rsidP="00B149B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5211D">
              <w:rPr>
                <w:sz w:val="20"/>
                <w:szCs w:val="18"/>
              </w:rPr>
              <w:t>г. Гродно,</w:t>
            </w:r>
            <w:r>
              <w:rPr>
                <w:sz w:val="20"/>
                <w:szCs w:val="18"/>
              </w:rPr>
              <w:t xml:space="preserve"> </w:t>
            </w:r>
          </w:p>
          <w:p w14:paraId="22A3C93B" w14:textId="09590C35" w:rsidR="00A24185" w:rsidRDefault="00A24185" w:rsidP="00B149B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У-</w:t>
            </w:r>
            <w:r>
              <w:rPr>
                <w:sz w:val="20"/>
                <w:szCs w:val="18"/>
              </w:rPr>
              <w:t>2</w:t>
            </w:r>
            <w:r w:rsidRPr="00DC1768">
              <w:rPr>
                <w:sz w:val="20"/>
                <w:szCs w:val="18"/>
              </w:rPr>
              <w:t xml:space="preserve"> по шоссе Скидельскому</w:t>
            </w:r>
          </w:p>
          <w:p w14:paraId="006BA4AB" w14:textId="09AD2448" w:rsidR="00A24185" w:rsidRDefault="00A24185" w:rsidP="00B149B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44010000000101012</w:t>
            </w:r>
            <w:r>
              <w:rPr>
                <w:sz w:val="20"/>
                <w:szCs w:val="18"/>
              </w:rPr>
              <w:t>7</w:t>
            </w:r>
          </w:p>
          <w:p w14:paraId="3C98EB7E" w14:textId="5255A56A" w:rsidR="00A24185" w:rsidRPr="007E0E17" w:rsidRDefault="00A24185" w:rsidP="00B149B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2388" w14:textId="3517BF48" w:rsidR="00A24185" w:rsidRPr="007E0E17" w:rsidRDefault="00A24185" w:rsidP="00B149B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,7446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6C7" w14:textId="77777777" w:rsidR="00A24185" w:rsidRPr="007E0E17" w:rsidRDefault="00A24185" w:rsidP="00B149B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>Земельный участок для строительства объекта производственного назначения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6059" w14:textId="75FD3CA1" w:rsidR="00A24185" w:rsidRPr="007E0E17" w:rsidRDefault="00A24185" w:rsidP="00B149B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15 171,04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FA24" w14:textId="244CE134" w:rsidR="00A24185" w:rsidRPr="007E0E17" w:rsidRDefault="00A24185" w:rsidP="00B149B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8 588,69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1FAE" w14:textId="1F3008C0" w:rsidR="00A24185" w:rsidRPr="007E0E17" w:rsidRDefault="00A24185" w:rsidP="00B149B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3 000,00</w:t>
            </w:r>
          </w:p>
        </w:tc>
      </w:tr>
      <w:tr w:rsidR="00A24185" w:rsidRPr="0098660C" w14:paraId="330D26FD" w14:textId="77777777" w:rsidTr="00B149B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E049" w14:textId="56D9071D" w:rsidR="00A24185" w:rsidRPr="0098660C" w:rsidRDefault="00A24185" w:rsidP="00EA72C3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 w:rsidRPr="0098660C">
              <w:rPr>
                <w:sz w:val="20"/>
                <w:szCs w:val="20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>
              <w:rPr>
                <w:sz w:val="20"/>
                <w:szCs w:val="20"/>
              </w:rPr>
              <w:t>з</w:t>
            </w:r>
            <w:r w:rsidRPr="00CE42F1">
              <w:rPr>
                <w:sz w:val="20"/>
                <w:szCs w:val="20"/>
              </w:rPr>
              <w:t xml:space="preserve">емельный участок </w:t>
            </w:r>
            <w:r w:rsidRPr="00777554">
              <w:rPr>
                <w:sz w:val="20"/>
                <w:szCs w:val="20"/>
              </w:rPr>
              <w:t>для размещения объектов обрабатывающей промышленности</w:t>
            </w:r>
            <w:r w:rsidRPr="009866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На момент формирования земельного участка ограничений и обременений прав не зарегистрировано.</w:t>
            </w:r>
            <w:r w:rsidR="00EA72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Возможна необходимость возмещения либо частичного возмещения затрат на возможность подключения к сетям водоснабжения, водоотведения, газоснабжения, электроснабжения, теплоснабжения</w:t>
            </w:r>
          </w:p>
        </w:tc>
      </w:tr>
      <w:tr w:rsidR="000A7221" w:rsidRPr="007E0E17" w14:paraId="34D00529" w14:textId="77777777" w:rsidTr="0024439C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A852" w14:textId="352B9BA4" w:rsidR="000A7221" w:rsidRPr="007E0E17" w:rsidRDefault="00CD7AB3" w:rsidP="0024439C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B6B" w14:textId="77777777" w:rsidR="00CD7AB3" w:rsidRDefault="00CD7AB3" w:rsidP="00CD7AB3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CD7AB3">
              <w:rPr>
                <w:sz w:val="20"/>
                <w:szCs w:val="18"/>
              </w:rPr>
              <w:t xml:space="preserve">г. Гродно, </w:t>
            </w:r>
          </w:p>
          <w:p w14:paraId="72EE5CA3" w14:textId="5FA55ED3" w:rsidR="00CD7AB3" w:rsidRPr="00CD7AB3" w:rsidRDefault="00CD7AB3" w:rsidP="00CD7AB3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CD7AB3">
              <w:rPr>
                <w:sz w:val="20"/>
                <w:szCs w:val="18"/>
              </w:rPr>
              <w:t>проспект Лебедева</w:t>
            </w:r>
          </w:p>
          <w:p w14:paraId="243AE770" w14:textId="77777777" w:rsidR="000A7221" w:rsidRDefault="00CD7AB3" w:rsidP="00CD7AB3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CD7AB3">
              <w:rPr>
                <w:sz w:val="20"/>
                <w:szCs w:val="18"/>
              </w:rPr>
              <w:t>440100000001013411</w:t>
            </w:r>
          </w:p>
          <w:p w14:paraId="5D8F0F04" w14:textId="20C71C38" w:rsidR="00CD7AB3" w:rsidRPr="007E0E17" w:rsidRDefault="00CD7AB3" w:rsidP="00CD7AB3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50 лет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E684" w14:textId="27CA3A47" w:rsidR="000A7221" w:rsidRPr="007E0E17" w:rsidRDefault="00CD7AB3" w:rsidP="0024439C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CD7AB3">
              <w:rPr>
                <w:sz w:val="20"/>
                <w:szCs w:val="18"/>
              </w:rPr>
              <w:t>0,2789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C88" w14:textId="3EC7E2D1" w:rsidR="000A7221" w:rsidRPr="007E0E17" w:rsidRDefault="00CD7AB3" w:rsidP="0024439C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DC1768">
              <w:rPr>
                <w:sz w:val="20"/>
                <w:szCs w:val="18"/>
              </w:rPr>
              <w:t xml:space="preserve">Земельный участок </w:t>
            </w:r>
            <w:r w:rsidRPr="00CD7AB3">
              <w:rPr>
                <w:sz w:val="20"/>
                <w:szCs w:val="18"/>
              </w:rPr>
              <w:t xml:space="preserve">для строительства и обслуживания объекта </w:t>
            </w:r>
            <w:r>
              <w:rPr>
                <w:sz w:val="20"/>
                <w:szCs w:val="18"/>
              </w:rPr>
              <w:t>«</w:t>
            </w:r>
            <w:r w:rsidRPr="00CD7AB3">
              <w:rPr>
                <w:sz w:val="20"/>
                <w:szCs w:val="18"/>
              </w:rPr>
              <w:t>Объект по ремонту и обслуживанию автомобилей вдоль проспекта Лебедева в г.Гродно</w:t>
            </w:r>
            <w:r>
              <w:rPr>
                <w:sz w:val="20"/>
                <w:szCs w:val="18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FA6F" w14:textId="54F3321A" w:rsidR="000A7221" w:rsidRPr="007E0E17" w:rsidRDefault="00CD7AB3" w:rsidP="0024439C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 w:rsidRPr="00CD7AB3">
              <w:rPr>
                <w:color w:val="000000"/>
                <w:sz w:val="20"/>
                <w:szCs w:val="18"/>
              </w:rPr>
              <w:t>17</w:t>
            </w:r>
            <w:r>
              <w:rPr>
                <w:color w:val="000000"/>
                <w:sz w:val="20"/>
                <w:szCs w:val="18"/>
              </w:rPr>
              <w:t> </w:t>
            </w:r>
            <w:r w:rsidRPr="00CD7AB3">
              <w:rPr>
                <w:color w:val="000000"/>
                <w:sz w:val="20"/>
                <w:szCs w:val="18"/>
              </w:rPr>
              <w:t>066</w:t>
            </w:r>
            <w:r>
              <w:rPr>
                <w:color w:val="000000"/>
                <w:sz w:val="20"/>
                <w:szCs w:val="18"/>
              </w:rPr>
              <w:t>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3AC" w14:textId="3034B929" w:rsidR="000A7221" w:rsidRPr="007E0E17" w:rsidRDefault="00CD7AB3" w:rsidP="0024439C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CD7AB3">
              <w:rPr>
                <w:color w:val="000000"/>
                <w:sz w:val="20"/>
                <w:szCs w:val="18"/>
              </w:rPr>
              <w:t>6 454,30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0509" w14:textId="55F382D1" w:rsidR="000A7221" w:rsidRPr="007E0E17" w:rsidRDefault="00CD7AB3" w:rsidP="0024439C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3 400,00</w:t>
            </w:r>
          </w:p>
        </w:tc>
      </w:tr>
      <w:tr w:rsidR="000A7221" w:rsidRPr="0098660C" w14:paraId="42B392FC" w14:textId="77777777" w:rsidTr="0024439C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3D55" w14:textId="6EC8ACE6" w:rsidR="000A7221" w:rsidRPr="00CD7AB3" w:rsidRDefault="00CD7AB3" w:rsidP="0024439C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 w:rsidRPr="0098660C">
              <w:rPr>
                <w:sz w:val="20"/>
                <w:szCs w:val="20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>
              <w:rPr>
                <w:sz w:val="20"/>
                <w:szCs w:val="20"/>
              </w:rPr>
              <w:t>з</w:t>
            </w:r>
            <w:r w:rsidRPr="00CD7AB3">
              <w:rPr>
                <w:sz w:val="20"/>
                <w:szCs w:val="20"/>
              </w:rPr>
              <w:t>емельный участок для размещения объектов по ремонту и обслуживанию автомобилей (в том числе автомобильных заправочных, зарядных и газонаполнительных станций)</w:t>
            </w:r>
            <w:r>
              <w:rPr>
                <w:sz w:val="20"/>
                <w:szCs w:val="20"/>
              </w:rPr>
              <w:t xml:space="preserve">. </w:t>
            </w:r>
            <w:r w:rsidRPr="00CD7AB3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 (0,2568 га).</w:t>
            </w:r>
            <w:r>
              <w:rPr>
                <w:sz w:val="20"/>
                <w:szCs w:val="20"/>
              </w:rPr>
              <w:t xml:space="preserve"> Необходимость возмещения либо частичного возмещения затрат на транспортную инфраструктуру, на возможность подключения к сетям газоснабжения, теплоснабжения</w:t>
            </w:r>
          </w:p>
        </w:tc>
      </w:tr>
    </w:tbl>
    <w:p w14:paraId="29C46AF7" w14:textId="3A0E59CF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Pr="007E0E17">
        <w:rPr>
          <w:sz w:val="20"/>
          <w:szCs w:val="18"/>
        </w:rPr>
        <w:t>.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</w:t>
      </w:r>
      <w:r w:rsidRPr="007E0E17">
        <w:rPr>
          <w:sz w:val="20"/>
          <w:szCs w:val="18"/>
        </w:rPr>
        <w:lastRenderedPageBreak/>
        <w:t xml:space="preserve">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2BE3B845" w14:textId="021BE50C" w:rsidR="00A24185" w:rsidRDefault="00321595" w:rsidP="00C74674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</w:t>
      </w:r>
      <w:r w:rsidR="00A24185">
        <w:rPr>
          <w:sz w:val="20"/>
          <w:szCs w:val="18"/>
        </w:rPr>
        <w:t xml:space="preserve"> и обратиться в Гродненский городской исполнительный комитет за предоставлением земельных участков для строительства инженерной инфраструктуры к объе</w:t>
      </w:r>
      <w:r w:rsidR="0026084E">
        <w:rPr>
          <w:sz w:val="20"/>
          <w:szCs w:val="18"/>
        </w:rPr>
        <w:t>кт</w:t>
      </w:r>
      <w:r w:rsidR="00A24185">
        <w:rPr>
          <w:sz w:val="20"/>
          <w:szCs w:val="18"/>
        </w:rPr>
        <w:t>у</w:t>
      </w:r>
      <w:r w:rsidRPr="007E0E17">
        <w:rPr>
          <w:sz w:val="20"/>
          <w:szCs w:val="18"/>
        </w:rPr>
        <w:t>; разработать и утвердить проектную документацию на строительство объекта в срок, не превышающий 2 года</w:t>
      </w:r>
      <w:r w:rsidR="00EA72C3">
        <w:rPr>
          <w:sz w:val="20"/>
          <w:szCs w:val="18"/>
        </w:rPr>
        <w:t xml:space="preserve"> (лоты №1, №2) или 1,5 года (лот № 3)</w:t>
      </w:r>
      <w:r w:rsidRPr="007E0E17">
        <w:rPr>
          <w:sz w:val="20"/>
          <w:szCs w:val="18"/>
        </w:rPr>
        <w:t xml:space="preserve"> с момента государственной регистрации земельного участка, прав, ограничений (обременений) прав на него; 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</w:t>
      </w:r>
      <w:r w:rsidR="001155D6">
        <w:rPr>
          <w:sz w:val="20"/>
          <w:szCs w:val="18"/>
        </w:rPr>
        <w:t>;</w:t>
      </w:r>
      <w:r w:rsidR="001155D6" w:rsidRPr="001155D6">
        <w:t xml:space="preserve"> </w:t>
      </w:r>
      <w:r w:rsidR="001155D6" w:rsidRPr="001155D6">
        <w:rPr>
          <w:sz w:val="20"/>
          <w:szCs w:val="18"/>
        </w:rPr>
        <w:t>использовать земельный участок и возведённые на нём строения в соответствии с их целевым назначением и условиями отвода земельного участка</w:t>
      </w:r>
      <w:r w:rsidR="00A24185">
        <w:rPr>
          <w:sz w:val="20"/>
          <w:szCs w:val="18"/>
        </w:rPr>
        <w:t>.</w:t>
      </w:r>
      <w:r w:rsidRPr="007E0E17">
        <w:rPr>
          <w:sz w:val="20"/>
          <w:szCs w:val="18"/>
        </w:rPr>
        <w:t xml:space="preserve"> </w:t>
      </w:r>
      <w:r w:rsidR="00A24185">
        <w:rPr>
          <w:sz w:val="20"/>
          <w:szCs w:val="18"/>
        </w:rPr>
        <w:t xml:space="preserve">Также победитель аукциона обязан </w:t>
      </w:r>
      <w:r w:rsidRPr="007E0E17">
        <w:rPr>
          <w:sz w:val="20"/>
          <w:szCs w:val="18"/>
        </w:rPr>
        <w:t>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 w:rsidR="00A24185">
        <w:rPr>
          <w:sz w:val="20"/>
          <w:szCs w:val="18"/>
        </w:rPr>
        <w:t>. Победитель аукциона возмещает</w:t>
      </w:r>
      <w:r w:rsidR="00A24185" w:rsidRPr="007E0E17">
        <w:rPr>
          <w:sz w:val="20"/>
          <w:szCs w:val="18"/>
        </w:rPr>
        <w:t xml:space="preserve">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 w:rsidR="00A24185">
        <w:rPr>
          <w:sz w:val="20"/>
          <w:szCs w:val="18"/>
        </w:rPr>
        <w:t>03.04.2025</w:t>
      </w:r>
      <w:r w:rsidR="00A24185" w:rsidRPr="007E0E17">
        <w:rPr>
          <w:sz w:val="20"/>
          <w:szCs w:val="18"/>
        </w:rPr>
        <w:t xml:space="preserve"> </w:t>
      </w:r>
      <w:r w:rsidR="00A24185" w:rsidRPr="007E5F7C">
        <w:rPr>
          <w:sz w:val="20"/>
          <w:szCs w:val="18"/>
        </w:rPr>
        <w:t>№ 249</w:t>
      </w:r>
      <w:r w:rsidR="00A24185">
        <w:rPr>
          <w:sz w:val="20"/>
          <w:szCs w:val="18"/>
        </w:rPr>
        <w:t xml:space="preserve"> (</w:t>
      </w:r>
      <w:r w:rsidR="00A24185" w:rsidRPr="00712EEA">
        <w:rPr>
          <w:sz w:val="20"/>
          <w:szCs w:val="18"/>
        </w:rPr>
        <w:t>информация об утверждённых решением показателях удельной стоимости затрат на 2025-2027 годы: теплоснабжение 365 507,46 руб. за 1 Гкал/ч; водоснабжение 460,01 руб. за 1 куб. метр в сутки; электроснабжение 192,34 руб. за 1 кВт; хозяйственно-бытовая канализация 396,58 руб. за 1 куб. метр в сутки; газоснабжение 701,54 руб. за 1 куб. метр в час;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A24185">
        <w:rPr>
          <w:sz w:val="20"/>
          <w:szCs w:val="18"/>
        </w:rPr>
        <w:t>)</w:t>
      </w:r>
      <w:r w:rsidR="00C74674">
        <w:rPr>
          <w:sz w:val="20"/>
          <w:szCs w:val="18"/>
        </w:rPr>
        <w:t>. П</w:t>
      </w:r>
      <w:r w:rsidR="00C74674" w:rsidRPr="00C74674">
        <w:rPr>
          <w:sz w:val="20"/>
          <w:szCs w:val="18"/>
        </w:rPr>
        <w:t xml:space="preserve">еречисление средств в счет возмещения </w:t>
      </w:r>
      <w:r w:rsidR="00C74674">
        <w:rPr>
          <w:sz w:val="20"/>
          <w:szCs w:val="18"/>
        </w:rPr>
        <w:t xml:space="preserve">данных </w:t>
      </w:r>
      <w:r w:rsidR="00C74674" w:rsidRPr="00C74674">
        <w:rPr>
          <w:sz w:val="20"/>
          <w:szCs w:val="18"/>
        </w:rPr>
        <w:t xml:space="preserve">затрат производится </w:t>
      </w:r>
      <w:r w:rsidR="00C74674">
        <w:rPr>
          <w:sz w:val="20"/>
          <w:szCs w:val="18"/>
        </w:rPr>
        <w:t>победителем аукциона</w:t>
      </w:r>
      <w:r w:rsidR="00C74674" w:rsidRPr="00C74674">
        <w:rPr>
          <w:sz w:val="20"/>
          <w:szCs w:val="18"/>
        </w:rPr>
        <w:t xml:space="preserve">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3B027D4A" w14:textId="0EBAB5F9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698D5693" w14:textId="7C284FF5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 w:rsidR="0026084E">
        <w:rPr>
          <w:b/>
          <w:sz w:val="20"/>
          <w:szCs w:val="18"/>
        </w:rPr>
        <w:t>11 ноября</w:t>
      </w:r>
      <w:r w:rsidRPr="007E0E17">
        <w:rPr>
          <w:b/>
          <w:sz w:val="20"/>
          <w:szCs w:val="18"/>
        </w:rPr>
        <w:t xml:space="preserve"> 2025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с </w:t>
      </w:r>
      <w:r w:rsidR="0026084E">
        <w:rPr>
          <w:b/>
          <w:sz w:val="20"/>
          <w:szCs w:val="18"/>
        </w:rPr>
        <w:t>13 октября</w:t>
      </w:r>
      <w:r>
        <w:rPr>
          <w:b/>
          <w:sz w:val="20"/>
          <w:szCs w:val="18"/>
        </w:rPr>
        <w:t xml:space="preserve"> по </w:t>
      </w:r>
      <w:r w:rsidR="0026084E">
        <w:rPr>
          <w:b/>
          <w:sz w:val="20"/>
          <w:szCs w:val="18"/>
        </w:rPr>
        <w:t>4 ноября</w:t>
      </w:r>
      <w:r w:rsidRPr="007E0E17">
        <w:rPr>
          <w:b/>
          <w:sz w:val="20"/>
          <w:szCs w:val="18"/>
        </w:rPr>
        <w:t xml:space="preserve"> 2025 года</w:t>
      </w:r>
      <w:r w:rsidRPr="007E0E17">
        <w:rPr>
          <w:sz w:val="20"/>
          <w:szCs w:val="18"/>
        </w:rPr>
        <w:t xml:space="preserve">. </w:t>
      </w:r>
    </w:p>
    <w:p w14:paraId="6E3F254F" w14:textId="0F3E9428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Адреса сайтов: Государственного комитета по имуществу Республики Беларусь </w:t>
      </w:r>
      <w:r w:rsidRPr="00712EEA">
        <w:rPr>
          <w:sz w:val="20"/>
          <w:szCs w:val="18"/>
          <w:lang w:val="en-US"/>
        </w:rPr>
        <w:t>https</w:t>
      </w:r>
      <w:r w:rsidRPr="00712EEA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au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nca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by</w:t>
      </w:r>
      <w:r w:rsidRPr="007E0E17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</w:rPr>
        <w:t>www.grodno.</w:t>
      </w:r>
      <w:r w:rsidRPr="00712EEA">
        <w:rPr>
          <w:sz w:val="20"/>
          <w:szCs w:val="18"/>
          <w:lang w:val="en-US"/>
        </w:rPr>
        <w:t>gov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gcn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 </w:t>
      </w:r>
    </w:p>
    <w:p w14:paraId="078734B9" w14:textId="77777777" w:rsidR="00321595" w:rsidRPr="007E0E17" w:rsidRDefault="00321595" w:rsidP="00321595">
      <w:pPr>
        <w:rPr>
          <w:color w:val="1F3864"/>
          <w:sz w:val="20"/>
          <w:szCs w:val="18"/>
        </w:rPr>
      </w:pPr>
    </w:p>
    <w:p w14:paraId="31996E03" w14:textId="77777777" w:rsidR="005456B5" w:rsidRDefault="005456B5"/>
    <w:sectPr w:rsidR="005456B5" w:rsidSect="00EA72C3">
      <w:pgSz w:w="16838" w:h="11906" w:orient="landscape"/>
      <w:pgMar w:top="567" w:right="820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0A7221"/>
    <w:rsid w:val="001155D6"/>
    <w:rsid w:val="001C1123"/>
    <w:rsid w:val="0026084E"/>
    <w:rsid w:val="00321595"/>
    <w:rsid w:val="003C6B26"/>
    <w:rsid w:val="004669DB"/>
    <w:rsid w:val="004A78D8"/>
    <w:rsid w:val="005456B5"/>
    <w:rsid w:val="00581872"/>
    <w:rsid w:val="00712EEA"/>
    <w:rsid w:val="00774D94"/>
    <w:rsid w:val="00777554"/>
    <w:rsid w:val="00846196"/>
    <w:rsid w:val="00861B73"/>
    <w:rsid w:val="00A24185"/>
    <w:rsid w:val="00BE0D2E"/>
    <w:rsid w:val="00C74674"/>
    <w:rsid w:val="00C83726"/>
    <w:rsid w:val="00CD65CA"/>
    <w:rsid w:val="00CD7AB3"/>
    <w:rsid w:val="00CE42F1"/>
    <w:rsid w:val="00DC1768"/>
    <w:rsid w:val="00EA72C3"/>
    <w:rsid w:val="00FC58D5"/>
    <w:rsid w:val="00F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2025-09-11T06:42:00Z</dcterms:created>
  <dcterms:modified xsi:type="dcterms:W3CDTF">2025-10-08T08:54:00Z</dcterms:modified>
</cp:coreProperties>
</file>